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2"/>
        <w:gridCol w:w="1249"/>
        <w:gridCol w:w="1073"/>
        <w:gridCol w:w="1327"/>
        <w:gridCol w:w="1101"/>
      </w:tblGrid>
      <w:tr w:rsidR="00AD71E5" w:rsidRPr="00F801FF" w:rsidTr="00C339CA">
        <w:tc>
          <w:tcPr>
            <w:tcW w:w="4492" w:type="dxa"/>
            <w:vMerge w:val="restart"/>
            <w:shd w:val="clear" w:color="auto" w:fill="auto"/>
          </w:tcPr>
          <w:p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249" w:type="dxa"/>
            <w:vMerge w:val="restart"/>
            <w:shd w:val="clear" w:color="auto" w:fill="auto"/>
          </w:tcPr>
          <w:p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073" w:type="dxa"/>
            <w:vMerge w:val="restart"/>
            <w:shd w:val="clear" w:color="auto" w:fill="auto"/>
          </w:tcPr>
          <w:p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2428" w:type="dxa"/>
            <w:gridSpan w:val="2"/>
            <w:shd w:val="clear" w:color="auto" w:fill="auto"/>
          </w:tcPr>
          <w:p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AD71E5" w:rsidRPr="00F801FF" w:rsidTr="00C339CA">
        <w:tc>
          <w:tcPr>
            <w:tcW w:w="4492" w:type="dxa"/>
            <w:vMerge/>
            <w:shd w:val="clear" w:color="auto" w:fill="auto"/>
          </w:tcPr>
          <w:p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249" w:type="dxa"/>
            <w:vMerge/>
            <w:shd w:val="clear" w:color="auto" w:fill="auto"/>
          </w:tcPr>
          <w:p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073" w:type="dxa"/>
            <w:vMerge/>
            <w:shd w:val="clear" w:color="auto" w:fill="auto"/>
          </w:tcPr>
          <w:p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327" w:type="dxa"/>
            <w:shd w:val="clear" w:color="auto" w:fill="auto"/>
          </w:tcPr>
          <w:p w:rsidR="00AD71E5" w:rsidRPr="00F801FF" w:rsidRDefault="003E0FCB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ICP</w:t>
            </w:r>
          </w:p>
        </w:tc>
        <w:tc>
          <w:tcPr>
            <w:tcW w:w="1101" w:type="dxa"/>
          </w:tcPr>
          <w:p w:rsidR="00AD71E5" w:rsidRPr="00021DAC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</w:tr>
      <w:tr w:rsidR="00500A70" w:rsidRPr="00F801FF" w:rsidTr="00C339CA">
        <w:tc>
          <w:tcPr>
            <w:tcW w:w="4492" w:type="dxa"/>
            <w:shd w:val="clear" w:color="auto" w:fill="auto"/>
          </w:tcPr>
          <w:p w:rsidR="00500A70" w:rsidRPr="00F801FF" w:rsidRDefault="00500A70" w:rsidP="00500A70">
            <w:pPr>
              <w:pStyle w:val="PlainText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Pd</w:t>
            </w:r>
            <w:proofErr w:type="spellEnd"/>
            <w:r>
              <w:rPr>
                <w:rFonts w:cs="Arial"/>
                <w:szCs w:val="22"/>
              </w:rPr>
              <w:t xml:space="preserve"> seeded pulsed plasma deposited poly(1-allylimidazole) on cloth</w:t>
            </w:r>
          </w:p>
        </w:tc>
        <w:tc>
          <w:tcPr>
            <w:tcW w:w="1249" w:type="dxa"/>
            <w:shd w:val="clear" w:color="auto" w:fill="auto"/>
          </w:tcPr>
          <w:p w:rsidR="00500A70" w:rsidRPr="00F801FF" w:rsidRDefault="007E03E7" w:rsidP="00500A7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MW542</w:t>
            </w:r>
          </w:p>
        </w:tc>
        <w:tc>
          <w:tcPr>
            <w:tcW w:w="1073" w:type="dxa"/>
            <w:shd w:val="clear" w:color="auto" w:fill="auto"/>
          </w:tcPr>
          <w:p w:rsidR="00500A70" w:rsidRPr="00F801FF" w:rsidRDefault="00F15AD3" w:rsidP="00500A7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16-03-15</w:t>
            </w:r>
          </w:p>
        </w:tc>
        <w:tc>
          <w:tcPr>
            <w:tcW w:w="1327" w:type="dxa"/>
            <w:shd w:val="clear" w:color="auto" w:fill="auto"/>
          </w:tcPr>
          <w:p w:rsidR="00500A70" w:rsidRPr="00F801FF" w:rsidRDefault="000312EC" w:rsidP="00500A70">
            <w:pPr>
              <w:pStyle w:val="PlainText"/>
              <w:jc w:val="center"/>
              <w:rPr>
                <w:rFonts w:cs="Arial"/>
                <w:szCs w:val="22"/>
              </w:rPr>
            </w:pPr>
            <w:r w:rsidRPr="000312EC">
              <w:rPr>
                <w:rFonts w:cs="Arial"/>
                <w:szCs w:val="22"/>
              </w:rPr>
              <w:t>23/03/15_A</w:t>
            </w:r>
            <w:r>
              <w:rPr>
                <w:rFonts w:cs="Arial"/>
                <w:szCs w:val="22"/>
              </w:rPr>
              <w:t xml:space="preserve"> (</w:t>
            </w:r>
            <w:r w:rsidRPr="000312EC">
              <w:rPr>
                <w:rFonts w:cs="Arial"/>
                <w:szCs w:val="22"/>
              </w:rPr>
              <w:t>152111</w:t>
            </w:r>
            <w:r>
              <w:rPr>
                <w:rFonts w:cs="Arial"/>
                <w:szCs w:val="22"/>
              </w:rPr>
              <w:t>)</w:t>
            </w:r>
          </w:p>
        </w:tc>
        <w:tc>
          <w:tcPr>
            <w:tcW w:w="1101" w:type="dxa"/>
          </w:tcPr>
          <w:p w:rsidR="00500A70" w:rsidRPr="00021DAC" w:rsidRDefault="00500A70" w:rsidP="00500A70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</w:tbl>
    <w:p w:rsidR="00B62CB3" w:rsidRDefault="00B62CB3"/>
    <w:p w:rsidR="00477B88" w:rsidRDefault="00477B8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5"/>
        <w:gridCol w:w="1267"/>
        <w:gridCol w:w="922"/>
        <w:gridCol w:w="1591"/>
        <w:gridCol w:w="1260"/>
        <w:gridCol w:w="1345"/>
      </w:tblGrid>
      <w:tr w:rsidR="00867B06" w:rsidRPr="00F801FF" w:rsidTr="00867B06">
        <w:tc>
          <w:tcPr>
            <w:tcW w:w="2965" w:type="dxa"/>
            <w:vMerge w:val="restart"/>
            <w:shd w:val="clear" w:color="auto" w:fill="auto"/>
          </w:tcPr>
          <w:p w:rsidR="009558AB" w:rsidRPr="00F801FF" w:rsidRDefault="009558AB" w:rsidP="00BD1158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267" w:type="dxa"/>
            <w:vMerge w:val="restart"/>
            <w:shd w:val="clear" w:color="auto" w:fill="auto"/>
          </w:tcPr>
          <w:p w:rsidR="009558AB" w:rsidRPr="00F801FF" w:rsidRDefault="009558AB" w:rsidP="00BD1158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922" w:type="dxa"/>
            <w:vMerge w:val="restart"/>
            <w:shd w:val="clear" w:color="auto" w:fill="auto"/>
          </w:tcPr>
          <w:p w:rsidR="009558AB" w:rsidRPr="00F801FF" w:rsidRDefault="009558AB" w:rsidP="00BD1158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4196" w:type="dxa"/>
            <w:gridSpan w:val="3"/>
          </w:tcPr>
          <w:p w:rsidR="009558AB" w:rsidRPr="00F801FF" w:rsidRDefault="009558AB" w:rsidP="00BD1158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867B06" w:rsidRPr="00F801FF" w:rsidTr="00E36646">
        <w:tc>
          <w:tcPr>
            <w:tcW w:w="2965" w:type="dxa"/>
            <w:vMerge/>
            <w:shd w:val="clear" w:color="auto" w:fill="auto"/>
          </w:tcPr>
          <w:p w:rsidR="009558AB" w:rsidRPr="00F801FF" w:rsidRDefault="009558AB" w:rsidP="00BD1158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267" w:type="dxa"/>
            <w:vMerge/>
            <w:shd w:val="clear" w:color="auto" w:fill="auto"/>
          </w:tcPr>
          <w:p w:rsidR="009558AB" w:rsidRPr="00F801FF" w:rsidRDefault="009558AB" w:rsidP="00BD1158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922" w:type="dxa"/>
            <w:vMerge/>
            <w:shd w:val="clear" w:color="auto" w:fill="auto"/>
          </w:tcPr>
          <w:p w:rsidR="009558AB" w:rsidRPr="00F801FF" w:rsidRDefault="009558AB" w:rsidP="00BD1158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591" w:type="dxa"/>
            <w:shd w:val="clear" w:color="auto" w:fill="auto"/>
          </w:tcPr>
          <w:p w:rsidR="009558AB" w:rsidRPr="00F801FF" w:rsidRDefault="009558AB" w:rsidP="00BD1158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GC</w:t>
            </w:r>
          </w:p>
        </w:tc>
        <w:tc>
          <w:tcPr>
            <w:tcW w:w="1260" w:type="dxa"/>
          </w:tcPr>
          <w:p w:rsidR="009558AB" w:rsidRDefault="009558AB" w:rsidP="00BD1158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GC-MS</w:t>
            </w:r>
          </w:p>
        </w:tc>
        <w:tc>
          <w:tcPr>
            <w:tcW w:w="1345" w:type="dxa"/>
          </w:tcPr>
          <w:p w:rsidR="009558AB" w:rsidRPr="00021DAC" w:rsidRDefault="009558AB" w:rsidP="00BD1158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ICP-OES</w:t>
            </w:r>
          </w:p>
        </w:tc>
      </w:tr>
      <w:tr w:rsidR="00867B06" w:rsidRPr="00F801FF" w:rsidTr="00E36646">
        <w:tc>
          <w:tcPr>
            <w:tcW w:w="2965" w:type="dxa"/>
            <w:shd w:val="clear" w:color="auto" w:fill="auto"/>
          </w:tcPr>
          <w:p w:rsidR="009558AB" w:rsidRPr="00F801FF" w:rsidRDefault="009558AB" w:rsidP="00BD1158">
            <w:pPr>
              <w:pStyle w:val="PlainText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S</w:t>
            </w:r>
            <w:r w:rsidR="00C85AB2">
              <w:rPr>
                <w:rFonts w:cs="Arial"/>
                <w:szCs w:val="22"/>
              </w:rPr>
              <w:t>onogashira</w:t>
            </w:r>
            <w:proofErr w:type="spellEnd"/>
            <w:r w:rsidR="00C85AB2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 xml:space="preserve">Coupling </w:t>
            </w:r>
            <w:r w:rsidR="007F0324">
              <w:rPr>
                <w:rFonts w:cs="Arial"/>
                <w:szCs w:val="22"/>
              </w:rPr>
              <w:t>over</w:t>
            </w:r>
            <w:r>
              <w:rPr>
                <w:rFonts w:cs="Arial"/>
                <w:szCs w:val="22"/>
              </w:rPr>
              <w:t xml:space="preserve"> MW</w:t>
            </w:r>
            <w:r w:rsidR="00C85AB2">
              <w:rPr>
                <w:rFonts w:cs="Arial"/>
                <w:szCs w:val="22"/>
              </w:rPr>
              <w:t>542</w:t>
            </w:r>
            <w:r w:rsidR="00070D79">
              <w:rPr>
                <w:rFonts w:cs="Arial"/>
                <w:szCs w:val="22"/>
              </w:rPr>
              <w:t xml:space="preserve"> </w:t>
            </w:r>
            <w:r w:rsidR="00392BA3">
              <w:rPr>
                <w:rFonts w:cs="Arial"/>
                <w:szCs w:val="22"/>
              </w:rPr>
              <w:t>#1</w:t>
            </w:r>
          </w:p>
        </w:tc>
        <w:tc>
          <w:tcPr>
            <w:tcW w:w="1267" w:type="dxa"/>
            <w:shd w:val="clear" w:color="auto" w:fill="auto"/>
          </w:tcPr>
          <w:p w:rsidR="009558AB" w:rsidRPr="00F801FF" w:rsidRDefault="009558AB" w:rsidP="00BD115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</w:t>
            </w:r>
            <w:r w:rsidR="00B95799">
              <w:rPr>
                <w:rFonts w:cs="Arial"/>
                <w:szCs w:val="22"/>
              </w:rPr>
              <w:t>658</w:t>
            </w:r>
          </w:p>
        </w:tc>
        <w:tc>
          <w:tcPr>
            <w:tcW w:w="922" w:type="dxa"/>
            <w:shd w:val="clear" w:color="auto" w:fill="auto"/>
          </w:tcPr>
          <w:p w:rsidR="009558AB" w:rsidRPr="00F801FF" w:rsidRDefault="00BA46BD" w:rsidP="00BD115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</w:t>
            </w:r>
            <w:r w:rsidR="00C85AB2">
              <w:rPr>
                <w:rFonts w:cs="Arial"/>
                <w:szCs w:val="22"/>
              </w:rPr>
              <w:t>0-09-15</w:t>
            </w:r>
          </w:p>
        </w:tc>
        <w:tc>
          <w:tcPr>
            <w:tcW w:w="1591" w:type="dxa"/>
            <w:shd w:val="clear" w:color="auto" w:fill="auto"/>
          </w:tcPr>
          <w:p w:rsidR="009558AB" w:rsidRPr="00F801FF" w:rsidRDefault="007E03E7" w:rsidP="00BD1158">
            <w:pPr>
              <w:pStyle w:val="PlainText"/>
              <w:jc w:val="center"/>
              <w:rPr>
                <w:rFonts w:cs="Arial"/>
                <w:szCs w:val="22"/>
              </w:rPr>
            </w:pPr>
            <w:r w:rsidRPr="007E03E7">
              <w:rPr>
                <w:rFonts w:cs="Arial"/>
                <w:szCs w:val="22"/>
              </w:rPr>
              <w:t>MW6581_1</w:t>
            </w:r>
          </w:p>
        </w:tc>
        <w:tc>
          <w:tcPr>
            <w:tcW w:w="1260" w:type="dxa"/>
          </w:tcPr>
          <w:p w:rsidR="009558AB" w:rsidRPr="00021DAC" w:rsidRDefault="00317ED4" w:rsidP="00BD1158">
            <w:pPr>
              <w:pStyle w:val="PlainText"/>
              <w:jc w:val="center"/>
              <w:rPr>
                <w:rFonts w:cs="Arial"/>
                <w:szCs w:val="22"/>
              </w:rPr>
            </w:pPr>
            <w:r w:rsidRPr="00317ED4">
              <w:rPr>
                <w:rFonts w:cs="Arial"/>
                <w:szCs w:val="22"/>
              </w:rPr>
              <w:t>mw_mw658_0</w:t>
            </w:r>
          </w:p>
        </w:tc>
        <w:tc>
          <w:tcPr>
            <w:tcW w:w="1345" w:type="dxa"/>
          </w:tcPr>
          <w:p w:rsidR="009558AB" w:rsidRPr="00021DAC" w:rsidRDefault="009558AB" w:rsidP="00BD1158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  <w:tr w:rsidR="00867B06" w:rsidRPr="00F801FF" w:rsidTr="00E36646">
        <w:tc>
          <w:tcPr>
            <w:tcW w:w="2965" w:type="dxa"/>
            <w:shd w:val="clear" w:color="auto" w:fill="auto"/>
          </w:tcPr>
          <w:p w:rsidR="00392BA3" w:rsidRDefault="00C85AB2" w:rsidP="00BD1158">
            <w:pPr>
              <w:pStyle w:val="PlainText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Sonogashira</w:t>
            </w:r>
            <w:proofErr w:type="spellEnd"/>
            <w:r>
              <w:rPr>
                <w:rFonts w:cs="Arial"/>
                <w:szCs w:val="22"/>
              </w:rPr>
              <w:t xml:space="preserve"> Coupling over MW542 </w:t>
            </w:r>
            <w:r w:rsidR="00392BA3">
              <w:rPr>
                <w:rFonts w:cs="Arial"/>
                <w:szCs w:val="22"/>
              </w:rPr>
              <w:t>#2</w:t>
            </w:r>
          </w:p>
        </w:tc>
        <w:tc>
          <w:tcPr>
            <w:tcW w:w="1267" w:type="dxa"/>
            <w:shd w:val="clear" w:color="auto" w:fill="auto"/>
          </w:tcPr>
          <w:p w:rsidR="00392BA3" w:rsidRDefault="00B95799" w:rsidP="00BD115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MW658</w:t>
            </w:r>
          </w:p>
        </w:tc>
        <w:tc>
          <w:tcPr>
            <w:tcW w:w="922" w:type="dxa"/>
            <w:shd w:val="clear" w:color="auto" w:fill="auto"/>
          </w:tcPr>
          <w:p w:rsidR="00392BA3" w:rsidRPr="00F801FF" w:rsidRDefault="006B08C2" w:rsidP="00BD115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26-02</w:t>
            </w:r>
            <w:r w:rsidR="00D70C5E">
              <w:rPr>
                <w:rFonts w:cs="Arial"/>
                <w:szCs w:val="22"/>
              </w:rPr>
              <w:t>-16</w:t>
            </w:r>
          </w:p>
        </w:tc>
        <w:tc>
          <w:tcPr>
            <w:tcW w:w="1591" w:type="dxa"/>
            <w:shd w:val="clear" w:color="auto" w:fill="auto"/>
          </w:tcPr>
          <w:p w:rsidR="00392BA3" w:rsidRPr="00F801FF" w:rsidRDefault="007E03E7" w:rsidP="00BD1158">
            <w:pPr>
              <w:pStyle w:val="PlainText"/>
              <w:jc w:val="center"/>
              <w:rPr>
                <w:rFonts w:cs="Arial"/>
                <w:szCs w:val="22"/>
              </w:rPr>
            </w:pPr>
            <w:r w:rsidRPr="007E03E7">
              <w:rPr>
                <w:rFonts w:cs="Arial"/>
                <w:szCs w:val="22"/>
              </w:rPr>
              <w:t>MW658 b1_1</w:t>
            </w:r>
          </w:p>
        </w:tc>
        <w:tc>
          <w:tcPr>
            <w:tcW w:w="1260" w:type="dxa"/>
          </w:tcPr>
          <w:p w:rsidR="00392BA3" w:rsidRPr="00021DAC" w:rsidRDefault="00392BA3" w:rsidP="00BD1158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345" w:type="dxa"/>
          </w:tcPr>
          <w:p w:rsidR="00392BA3" w:rsidRPr="00021DAC" w:rsidRDefault="00392BA3" w:rsidP="00BD1158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  <w:tr w:rsidR="00867B06" w:rsidRPr="00F801FF" w:rsidTr="00E36646">
        <w:tc>
          <w:tcPr>
            <w:tcW w:w="2965" w:type="dxa"/>
            <w:shd w:val="clear" w:color="auto" w:fill="auto"/>
          </w:tcPr>
          <w:p w:rsidR="00392BA3" w:rsidRDefault="00C85AB2" w:rsidP="00BD1158">
            <w:pPr>
              <w:pStyle w:val="PlainText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Sonogashira</w:t>
            </w:r>
            <w:proofErr w:type="spellEnd"/>
            <w:r>
              <w:rPr>
                <w:rFonts w:cs="Arial"/>
                <w:szCs w:val="22"/>
              </w:rPr>
              <w:t xml:space="preserve"> Coupling over MW542 </w:t>
            </w:r>
            <w:r w:rsidR="00392BA3">
              <w:rPr>
                <w:rFonts w:cs="Arial"/>
                <w:szCs w:val="22"/>
              </w:rPr>
              <w:t>#4</w:t>
            </w:r>
          </w:p>
        </w:tc>
        <w:tc>
          <w:tcPr>
            <w:tcW w:w="1267" w:type="dxa"/>
            <w:shd w:val="clear" w:color="auto" w:fill="auto"/>
          </w:tcPr>
          <w:p w:rsidR="00392BA3" w:rsidRDefault="00B95799" w:rsidP="00BD115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MW658</w:t>
            </w:r>
          </w:p>
        </w:tc>
        <w:tc>
          <w:tcPr>
            <w:tcW w:w="922" w:type="dxa"/>
            <w:shd w:val="clear" w:color="auto" w:fill="auto"/>
          </w:tcPr>
          <w:p w:rsidR="00392BA3" w:rsidRPr="00F801FF" w:rsidRDefault="006B08C2" w:rsidP="00BD115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29</w:t>
            </w:r>
            <w:r w:rsidR="00D70C5E">
              <w:rPr>
                <w:rFonts w:cs="Arial"/>
                <w:szCs w:val="22"/>
              </w:rPr>
              <w:t>-0</w:t>
            </w:r>
            <w:r>
              <w:rPr>
                <w:rFonts w:cs="Arial"/>
                <w:szCs w:val="22"/>
              </w:rPr>
              <w:t>2</w:t>
            </w:r>
            <w:r w:rsidR="00D70C5E">
              <w:rPr>
                <w:rFonts w:cs="Arial"/>
                <w:szCs w:val="22"/>
              </w:rPr>
              <w:t>-16</w:t>
            </w:r>
          </w:p>
        </w:tc>
        <w:tc>
          <w:tcPr>
            <w:tcW w:w="1591" w:type="dxa"/>
            <w:shd w:val="clear" w:color="auto" w:fill="auto"/>
          </w:tcPr>
          <w:p w:rsidR="00392BA3" w:rsidRPr="00F801FF" w:rsidRDefault="007E03E7" w:rsidP="00BD1158">
            <w:pPr>
              <w:pStyle w:val="PlainText"/>
              <w:jc w:val="center"/>
              <w:rPr>
                <w:rFonts w:cs="Arial"/>
                <w:szCs w:val="22"/>
              </w:rPr>
            </w:pPr>
            <w:r w:rsidRPr="007E03E7">
              <w:rPr>
                <w:rFonts w:cs="Arial"/>
                <w:szCs w:val="22"/>
              </w:rPr>
              <w:t>MW658 c1_1</w:t>
            </w:r>
          </w:p>
        </w:tc>
        <w:tc>
          <w:tcPr>
            <w:tcW w:w="1260" w:type="dxa"/>
          </w:tcPr>
          <w:p w:rsidR="00392BA3" w:rsidRPr="00021DAC" w:rsidRDefault="00392BA3" w:rsidP="00BD1158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345" w:type="dxa"/>
          </w:tcPr>
          <w:p w:rsidR="00392BA3" w:rsidRPr="00021DAC" w:rsidRDefault="00392BA3" w:rsidP="00BD1158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  <w:tr w:rsidR="00867B06" w:rsidRPr="00F801FF" w:rsidTr="00E36646">
        <w:tc>
          <w:tcPr>
            <w:tcW w:w="2965" w:type="dxa"/>
            <w:shd w:val="clear" w:color="auto" w:fill="auto"/>
          </w:tcPr>
          <w:p w:rsidR="00392BA3" w:rsidRDefault="00C85AB2" w:rsidP="00BD1158">
            <w:pPr>
              <w:pStyle w:val="PlainText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Sonogashira</w:t>
            </w:r>
            <w:proofErr w:type="spellEnd"/>
            <w:r>
              <w:rPr>
                <w:rFonts w:cs="Arial"/>
                <w:szCs w:val="22"/>
              </w:rPr>
              <w:t xml:space="preserve"> Coupling over MW542 </w:t>
            </w:r>
            <w:r w:rsidR="00392BA3">
              <w:rPr>
                <w:rFonts w:cs="Arial"/>
                <w:szCs w:val="22"/>
              </w:rPr>
              <w:t>#8</w:t>
            </w:r>
          </w:p>
        </w:tc>
        <w:tc>
          <w:tcPr>
            <w:tcW w:w="1267" w:type="dxa"/>
            <w:shd w:val="clear" w:color="auto" w:fill="auto"/>
          </w:tcPr>
          <w:p w:rsidR="00392BA3" w:rsidRDefault="00B95799" w:rsidP="00BD115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MW658</w:t>
            </w:r>
          </w:p>
        </w:tc>
        <w:tc>
          <w:tcPr>
            <w:tcW w:w="922" w:type="dxa"/>
            <w:shd w:val="clear" w:color="auto" w:fill="auto"/>
          </w:tcPr>
          <w:p w:rsidR="00392BA3" w:rsidRPr="00F801FF" w:rsidRDefault="00FD4206" w:rsidP="00BD115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04-03</w:t>
            </w:r>
            <w:r w:rsidR="00D70C5E">
              <w:rPr>
                <w:rFonts w:cs="Arial"/>
                <w:szCs w:val="22"/>
              </w:rPr>
              <w:t>-16</w:t>
            </w:r>
          </w:p>
        </w:tc>
        <w:tc>
          <w:tcPr>
            <w:tcW w:w="1591" w:type="dxa"/>
            <w:shd w:val="clear" w:color="auto" w:fill="auto"/>
          </w:tcPr>
          <w:p w:rsidR="00392BA3" w:rsidRPr="00F801FF" w:rsidRDefault="007E03E7" w:rsidP="00BD1158">
            <w:pPr>
              <w:pStyle w:val="PlainText"/>
              <w:jc w:val="center"/>
              <w:rPr>
                <w:rFonts w:cs="Arial"/>
                <w:szCs w:val="22"/>
              </w:rPr>
            </w:pPr>
            <w:r w:rsidRPr="007E03E7">
              <w:rPr>
                <w:rFonts w:cs="Arial"/>
                <w:szCs w:val="22"/>
              </w:rPr>
              <w:t>MW658 d1_1</w:t>
            </w:r>
          </w:p>
        </w:tc>
        <w:tc>
          <w:tcPr>
            <w:tcW w:w="1260" w:type="dxa"/>
          </w:tcPr>
          <w:p w:rsidR="00392BA3" w:rsidRPr="00021DAC" w:rsidRDefault="00392BA3" w:rsidP="00BD1158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345" w:type="dxa"/>
          </w:tcPr>
          <w:p w:rsidR="00392BA3" w:rsidRPr="00021DAC" w:rsidRDefault="00392BA3" w:rsidP="00BD1158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  <w:tr w:rsidR="00867B06" w:rsidRPr="00F801FF" w:rsidTr="00E36646">
        <w:tc>
          <w:tcPr>
            <w:tcW w:w="2965" w:type="dxa"/>
            <w:shd w:val="clear" w:color="auto" w:fill="auto"/>
          </w:tcPr>
          <w:p w:rsidR="00392BA3" w:rsidRDefault="00C85AB2" w:rsidP="00BD1158">
            <w:pPr>
              <w:pStyle w:val="PlainText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Sonogashira</w:t>
            </w:r>
            <w:proofErr w:type="spellEnd"/>
            <w:r>
              <w:rPr>
                <w:rFonts w:cs="Arial"/>
                <w:szCs w:val="22"/>
              </w:rPr>
              <w:t xml:space="preserve"> Coupling over MW542 </w:t>
            </w:r>
            <w:r w:rsidR="00392BA3">
              <w:rPr>
                <w:rFonts w:cs="Arial"/>
                <w:szCs w:val="22"/>
              </w:rPr>
              <w:t>#16</w:t>
            </w:r>
          </w:p>
        </w:tc>
        <w:tc>
          <w:tcPr>
            <w:tcW w:w="1267" w:type="dxa"/>
            <w:shd w:val="clear" w:color="auto" w:fill="auto"/>
          </w:tcPr>
          <w:p w:rsidR="00392BA3" w:rsidRDefault="00B95799" w:rsidP="00BD115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MW658</w:t>
            </w:r>
          </w:p>
        </w:tc>
        <w:tc>
          <w:tcPr>
            <w:tcW w:w="922" w:type="dxa"/>
            <w:shd w:val="clear" w:color="auto" w:fill="auto"/>
          </w:tcPr>
          <w:p w:rsidR="00392BA3" w:rsidRPr="00F801FF" w:rsidRDefault="00FD4206" w:rsidP="00BD115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15</w:t>
            </w:r>
            <w:r w:rsidR="00D70C5E">
              <w:rPr>
                <w:rFonts w:cs="Arial"/>
                <w:szCs w:val="22"/>
              </w:rPr>
              <w:t>-0</w:t>
            </w:r>
            <w:r>
              <w:rPr>
                <w:rFonts w:cs="Arial"/>
                <w:szCs w:val="22"/>
              </w:rPr>
              <w:t>5</w:t>
            </w:r>
            <w:r w:rsidR="00D70C5E">
              <w:rPr>
                <w:rFonts w:cs="Arial"/>
                <w:szCs w:val="22"/>
              </w:rPr>
              <w:t>-16</w:t>
            </w:r>
          </w:p>
        </w:tc>
        <w:tc>
          <w:tcPr>
            <w:tcW w:w="1591" w:type="dxa"/>
            <w:shd w:val="clear" w:color="auto" w:fill="auto"/>
          </w:tcPr>
          <w:p w:rsidR="00392BA3" w:rsidRPr="00F801FF" w:rsidRDefault="007E03E7" w:rsidP="00BD1158">
            <w:pPr>
              <w:pStyle w:val="PlainText"/>
              <w:jc w:val="center"/>
              <w:rPr>
                <w:rFonts w:cs="Arial"/>
                <w:szCs w:val="22"/>
              </w:rPr>
            </w:pPr>
            <w:r w:rsidRPr="007E03E7">
              <w:rPr>
                <w:rFonts w:cs="Arial"/>
                <w:szCs w:val="22"/>
              </w:rPr>
              <w:t>MW658 e1_1</w:t>
            </w:r>
          </w:p>
        </w:tc>
        <w:tc>
          <w:tcPr>
            <w:tcW w:w="1260" w:type="dxa"/>
          </w:tcPr>
          <w:p w:rsidR="00392BA3" w:rsidRPr="00021DAC" w:rsidRDefault="00392BA3" w:rsidP="00BD1158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345" w:type="dxa"/>
          </w:tcPr>
          <w:p w:rsidR="00392BA3" w:rsidRPr="00021DAC" w:rsidRDefault="00392BA3" w:rsidP="00BD1158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  <w:tr w:rsidR="00B95799" w:rsidRPr="00F801FF" w:rsidTr="00E36646">
        <w:tc>
          <w:tcPr>
            <w:tcW w:w="2965" w:type="dxa"/>
            <w:shd w:val="clear" w:color="auto" w:fill="auto"/>
          </w:tcPr>
          <w:p w:rsidR="00B95799" w:rsidRPr="00F801FF" w:rsidRDefault="00C85AB2" w:rsidP="00B95799">
            <w:pPr>
              <w:pStyle w:val="PlainText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Sonogashira</w:t>
            </w:r>
            <w:proofErr w:type="spellEnd"/>
            <w:r>
              <w:rPr>
                <w:rFonts w:cs="Arial"/>
                <w:szCs w:val="22"/>
              </w:rPr>
              <w:t xml:space="preserve"> Coupling over MW542 </w:t>
            </w:r>
            <w:r w:rsidR="00B95799">
              <w:rPr>
                <w:rFonts w:cs="Arial"/>
                <w:szCs w:val="22"/>
              </w:rPr>
              <w:t>#1</w:t>
            </w:r>
          </w:p>
        </w:tc>
        <w:tc>
          <w:tcPr>
            <w:tcW w:w="1267" w:type="dxa"/>
            <w:shd w:val="clear" w:color="auto" w:fill="auto"/>
          </w:tcPr>
          <w:p w:rsidR="00B95799" w:rsidRPr="00F801FF" w:rsidRDefault="00B95799" w:rsidP="00B95799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</w:t>
            </w:r>
            <w:r w:rsidR="00464722">
              <w:rPr>
                <w:rFonts w:cs="Arial"/>
                <w:szCs w:val="22"/>
              </w:rPr>
              <w:t>544</w:t>
            </w:r>
            <w:r w:rsidR="00082EAA">
              <w:rPr>
                <w:rFonts w:cs="Arial"/>
                <w:szCs w:val="22"/>
              </w:rPr>
              <w:t>a</w:t>
            </w:r>
          </w:p>
        </w:tc>
        <w:tc>
          <w:tcPr>
            <w:tcW w:w="922" w:type="dxa"/>
            <w:shd w:val="clear" w:color="auto" w:fill="auto"/>
          </w:tcPr>
          <w:p w:rsidR="00B95799" w:rsidRPr="00F801FF" w:rsidRDefault="00082EAA" w:rsidP="00B95799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18-03-15</w:t>
            </w:r>
          </w:p>
        </w:tc>
        <w:tc>
          <w:tcPr>
            <w:tcW w:w="1591" w:type="dxa"/>
            <w:shd w:val="clear" w:color="auto" w:fill="auto"/>
          </w:tcPr>
          <w:p w:rsidR="00B95799" w:rsidRPr="00F801FF" w:rsidRDefault="00B95799" w:rsidP="00B95799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260" w:type="dxa"/>
          </w:tcPr>
          <w:p w:rsidR="00B95799" w:rsidRPr="00D5511B" w:rsidRDefault="00B95799" w:rsidP="00B95799">
            <w:pPr>
              <w:pStyle w:val="PlainText"/>
              <w:jc w:val="center"/>
              <w:rPr>
                <w:rFonts w:cs="Arial"/>
                <w:szCs w:val="22"/>
                <w:highlight w:val="yellow"/>
              </w:rPr>
            </w:pPr>
          </w:p>
        </w:tc>
        <w:tc>
          <w:tcPr>
            <w:tcW w:w="1345" w:type="dxa"/>
          </w:tcPr>
          <w:p w:rsidR="00B95799" w:rsidRPr="00D5511B" w:rsidRDefault="0054788B" w:rsidP="00B95799">
            <w:pPr>
              <w:pStyle w:val="PlainText"/>
              <w:jc w:val="center"/>
              <w:rPr>
                <w:rFonts w:cs="Arial"/>
                <w:szCs w:val="22"/>
                <w:highlight w:val="yellow"/>
              </w:rPr>
            </w:pPr>
            <w:r w:rsidRPr="0054788B">
              <w:rPr>
                <w:rFonts w:cs="Arial"/>
                <w:szCs w:val="22"/>
              </w:rPr>
              <w:t>23/03/15_B</w:t>
            </w:r>
            <w:r>
              <w:rPr>
                <w:rFonts w:cs="Arial"/>
                <w:szCs w:val="22"/>
              </w:rPr>
              <w:t xml:space="preserve"> (</w:t>
            </w:r>
            <w:r w:rsidRPr="0054788B">
              <w:rPr>
                <w:rFonts w:cs="Arial"/>
                <w:szCs w:val="22"/>
              </w:rPr>
              <w:t>152112</w:t>
            </w:r>
            <w:r>
              <w:rPr>
                <w:rFonts w:cs="Arial"/>
                <w:szCs w:val="22"/>
              </w:rPr>
              <w:t>)</w:t>
            </w:r>
          </w:p>
        </w:tc>
      </w:tr>
      <w:tr w:rsidR="00B95799" w:rsidRPr="00F801FF" w:rsidTr="00E36646">
        <w:tc>
          <w:tcPr>
            <w:tcW w:w="2965" w:type="dxa"/>
            <w:shd w:val="clear" w:color="auto" w:fill="auto"/>
          </w:tcPr>
          <w:p w:rsidR="00B95799" w:rsidRDefault="00C85AB2" w:rsidP="00B95799">
            <w:pPr>
              <w:pStyle w:val="PlainText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Sonogashira</w:t>
            </w:r>
            <w:proofErr w:type="spellEnd"/>
            <w:r>
              <w:rPr>
                <w:rFonts w:cs="Arial"/>
                <w:szCs w:val="22"/>
              </w:rPr>
              <w:t xml:space="preserve"> Coupling over MW542 </w:t>
            </w:r>
            <w:r w:rsidR="00B95799">
              <w:rPr>
                <w:rFonts w:cs="Arial"/>
                <w:szCs w:val="22"/>
              </w:rPr>
              <w:t>#2</w:t>
            </w:r>
          </w:p>
        </w:tc>
        <w:tc>
          <w:tcPr>
            <w:tcW w:w="1267" w:type="dxa"/>
            <w:shd w:val="clear" w:color="auto" w:fill="auto"/>
          </w:tcPr>
          <w:p w:rsidR="00B95799" w:rsidRDefault="00B95799" w:rsidP="00B95799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</w:t>
            </w:r>
            <w:r w:rsidR="00464722">
              <w:rPr>
                <w:rFonts w:cs="Arial"/>
                <w:szCs w:val="22"/>
              </w:rPr>
              <w:t>544</w:t>
            </w:r>
            <w:r w:rsidR="00082EAA">
              <w:rPr>
                <w:rFonts w:cs="Arial"/>
                <w:szCs w:val="22"/>
              </w:rPr>
              <w:t>a</w:t>
            </w:r>
          </w:p>
        </w:tc>
        <w:tc>
          <w:tcPr>
            <w:tcW w:w="922" w:type="dxa"/>
            <w:shd w:val="clear" w:color="auto" w:fill="auto"/>
          </w:tcPr>
          <w:p w:rsidR="00B95799" w:rsidRPr="00F801FF" w:rsidRDefault="00082EAA" w:rsidP="00B95799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19-03-15</w:t>
            </w:r>
          </w:p>
        </w:tc>
        <w:tc>
          <w:tcPr>
            <w:tcW w:w="1591" w:type="dxa"/>
            <w:shd w:val="clear" w:color="auto" w:fill="auto"/>
          </w:tcPr>
          <w:p w:rsidR="00B95799" w:rsidRPr="00F801FF" w:rsidRDefault="00B95799" w:rsidP="00B95799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260" w:type="dxa"/>
          </w:tcPr>
          <w:p w:rsidR="00B95799" w:rsidRPr="00D5511B" w:rsidRDefault="00B95799" w:rsidP="00B95799">
            <w:pPr>
              <w:pStyle w:val="PlainText"/>
              <w:jc w:val="center"/>
              <w:rPr>
                <w:rFonts w:cs="Arial"/>
                <w:szCs w:val="22"/>
                <w:highlight w:val="yellow"/>
              </w:rPr>
            </w:pPr>
          </w:p>
        </w:tc>
        <w:tc>
          <w:tcPr>
            <w:tcW w:w="1345" w:type="dxa"/>
          </w:tcPr>
          <w:p w:rsidR="00B95799" w:rsidRPr="00D5511B" w:rsidRDefault="0054788B" w:rsidP="00B95799">
            <w:pPr>
              <w:pStyle w:val="PlainText"/>
              <w:jc w:val="center"/>
              <w:rPr>
                <w:rFonts w:cs="Arial"/>
                <w:szCs w:val="22"/>
                <w:highlight w:val="yellow"/>
              </w:rPr>
            </w:pPr>
            <w:r w:rsidRPr="0054788B">
              <w:rPr>
                <w:rFonts w:cs="Arial"/>
                <w:szCs w:val="22"/>
              </w:rPr>
              <w:t>23/03/15_C</w:t>
            </w:r>
            <w:r>
              <w:rPr>
                <w:rFonts w:cs="Arial"/>
                <w:szCs w:val="22"/>
              </w:rPr>
              <w:t xml:space="preserve"> (</w:t>
            </w:r>
            <w:r w:rsidRPr="0054788B">
              <w:rPr>
                <w:rFonts w:cs="Arial"/>
                <w:szCs w:val="22"/>
              </w:rPr>
              <w:t>152113</w:t>
            </w:r>
            <w:r>
              <w:rPr>
                <w:rFonts w:cs="Arial"/>
                <w:szCs w:val="22"/>
              </w:rPr>
              <w:t>)</w:t>
            </w:r>
          </w:p>
        </w:tc>
      </w:tr>
      <w:tr w:rsidR="00B95799" w:rsidRPr="00F801FF" w:rsidTr="00E36646">
        <w:tc>
          <w:tcPr>
            <w:tcW w:w="2965" w:type="dxa"/>
            <w:shd w:val="clear" w:color="auto" w:fill="auto"/>
          </w:tcPr>
          <w:p w:rsidR="00B95799" w:rsidRDefault="00C85AB2" w:rsidP="00B95799">
            <w:pPr>
              <w:pStyle w:val="PlainText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Sonogashira</w:t>
            </w:r>
            <w:proofErr w:type="spellEnd"/>
            <w:r>
              <w:rPr>
                <w:rFonts w:cs="Arial"/>
                <w:szCs w:val="22"/>
              </w:rPr>
              <w:t xml:space="preserve"> Coupling over MW542 </w:t>
            </w:r>
            <w:r w:rsidR="00B95799">
              <w:rPr>
                <w:rFonts w:cs="Arial"/>
                <w:szCs w:val="22"/>
              </w:rPr>
              <w:t>#8</w:t>
            </w:r>
          </w:p>
        </w:tc>
        <w:tc>
          <w:tcPr>
            <w:tcW w:w="1267" w:type="dxa"/>
            <w:shd w:val="clear" w:color="auto" w:fill="auto"/>
          </w:tcPr>
          <w:p w:rsidR="00B95799" w:rsidRDefault="00B95799" w:rsidP="00B95799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</w:t>
            </w:r>
            <w:r w:rsidR="00464722">
              <w:rPr>
                <w:rFonts w:cs="Arial"/>
                <w:szCs w:val="22"/>
              </w:rPr>
              <w:t>544</w:t>
            </w:r>
            <w:r w:rsidR="00082EAA">
              <w:rPr>
                <w:rFonts w:cs="Arial"/>
                <w:szCs w:val="22"/>
              </w:rPr>
              <w:t>a</w:t>
            </w:r>
          </w:p>
        </w:tc>
        <w:tc>
          <w:tcPr>
            <w:tcW w:w="922" w:type="dxa"/>
            <w:shd w:val="clear" w:color="auto" w:fill="auto"/>
          </w:tcPr>
          <w:p w:rsidR="00B95799" w:rsidRPr="00F801FF" w:rsidRDefault="00082EAA" w:rsidP="00B95799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15-04-15</w:t>
            </w:r>
          </w:p>
        </w:tc>
        <w:tc>
          <w:tcPr>
            <w:tcW w:w="1591" w:type="dxa"/>
            <w:shd w:val="clear" w:color="auto" w:fill="auto"/>
          </w:tcPr>
          <w:p w:rsidR="00B95799" w:rsidRPr="00F801FF" w:rsidRDefault="00B95799" w:rsidP="00B95799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260" w:type="dxa"/>
          </w:tcPr>
          <w:p w:rsidR="00B95799" w:rsidRPr="00D5511B" w:rsidRDefault="00B95799" w:rsidP="00B95799">
            <w:pPr>
              <w:pStyle w:val="PlainText"/>
              <w:jc w:val="center"/>
              <w:rPr>
                <w:rFonts w:cs="Arial"/>
                <w:szCs w:val="22"/>
                <w:highlight w:val="yellow"/>
              </w:rPr>
            </w:pPr>
          </w:p>
        </w:tc>
        <w:tc>
          <w:tcPr>
            <w:tcW w:w="1345" w:type="dxa"/>
          </w:tcPr>
          <w:p w:rsidR="00B95799" w:rsidRPr="00D5511B" w:rsidRDefault="004B34B6" w:rsidP="00B95799">
            <w:pPr>
              <w:pStyle w:val="PlainText"/>
              <w:jc w:val="center"/>
              <w:rPr>
                <w:rFonts w:cs="Arial"/>
                <w:szCs w:val="22"/>
                <w:highlight w:val="yellow"/>
              </w:rPr>
            </w:pPr>
            <w:r w:rsidRPr="00532E49">
              <w:rPr>
                <w:rFonts w:cs="Arial"/>
                <w:szCs w:val="22"/>
              </w:rPr>
              <w:t>28/04/15_a</w:t>
            </w:r>
            <w:r>
              <w:rPr>
                <w:rFonts w:cs="Arial"/>
                <w:szCs w:val="22"/>
              </w:rPr>
              <w:t xml:space="preserve"> (</w:t>
            </w:r>
            <w:r w:rsidRPr="00532E49">
              <w:rPr>
                <w:rFonts w:cs="Arial"/>
                <w:szCs w:val="22"/>
              </w:rPr>
              <w:t>152758</w:t>
            </w:r>
            <w:r>
              <w:rPr>
                <w:rFonts w:cs="Arial"/>
                <w:szCs w:val="22"/>
              </w:rPr>
              <w:t>)</w:t>
            </w:r>
          </w:p>
        </w:tc>
      </w:tr>
      <w:tr w:rsidR="00B95799" w:rsidRPr="00F801FF" w:rsidTr="00E36646">
        <w:tc>
          <w:tcPr>
            <w:tcW w:w="2965" w:type="dxa"/>
            <w:shd w:val="clear" w:color="auto" w:fill="auto"/>
          </w:tcPr>
          <w:p w:rsidR="00B95799" w:rsidRDefault="00C85AB2" w:rsidP="00B95799">
            <w:pPr>
              <w:pStyle w:val="PlainText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Sonogashira</w:t>
            </w:r>
            <w:proofErr w:type="spellEnd"/>
            <w:r>
              <w:rPr>
                <w:rFonts w:cs="Arial"/>
                <w:szCs w:val="22"/>
              </w:rPr>
              <w:t xml:space="preserve"> Coupling over MW542 </w:t>
            </w:r>
            <w:r w:rsidR="00B95799">
              <w:rPr>
                <w:rFonts w:cs="Arial"/>
                <w:szCs w:val="22"/>
              </w:rPr>
              <w:t>#16</w:t>
            </w:r>
          </w:p>
        </w:tc>
        <w:tc>
          <w:tcPr>
            <w:tcW w:w="1267" w:type="dxa"/>
            <w:shd w:val="clear" w:color="auto" w:fill="auto"/>
          </w:tcPr>
          <w:p w:rsidR="00B95799" w:rsidRDefault="00B95799" w:rsidP="00B95799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</w:t>
            </w:r>
            <w:r w:rsidR="00464722">
              <w:rPr>
                <w:rFonts w:cs="Arial"/>
                <w:szCs w:val="22"/>
              </w:rPr>
              <w:t>544</w:t>
            </w:r>
            <w:r w:rsidR="00082EAA">
              <w:rPr>
                <w:rFonts w:cs="Arial"/>
                <w:szCs w:val="22"/>
              </w:rPr>
              <w:t>a</w:t>
            </w:r>
          </w:p>
        </w:tc>
        <w:tc>
          <w:tcPr>
            <w:tcW w:w="922" w:type="dxa"/>
            <w:shd w:val="clear" w:color="auto" w:fill="auto"/>
          </w:tcPr>
          <w:p w:rsidR="00B95799" w:rsidRPr="00F801FF" w:rsidRDefault="00082EAA" w:rsidP="00B95799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24-04-15</w:t>
            </w:r>
          </w:p>
        </w:tc>
        <w:tc>
          <w:tcPr>
            <w:tcW w:w="1591" w:type="dxa"/>
            <w:shd w:val="clear" w:color="auto" w:fill="auto"/>
          </w:tcPr>
          <w:p w:rsidR="00B95799" w:rsidRPr="00F801FF" w:rsidRDefault="00B95799" w:rsidP="00B95799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260" w:type="dxa"/>
          </w:tcPr>
          <w:p w:rsidR="00B95799" w:rsidRPr="00D5511B" w:rsidRDefault="00B95799" w:rsidP="00B95799">
            <w:pPr>
              <w:pStyle w:val="PlainText"/>
              <w:jc w:val="center"/>
              <w:rPr>
                <w:rFonts w:cs="Arial"/>
                <w:szCs w:val="22"/>
                <w:highlight w:val="yellow"/>
              </w:rPr>
            </w:pPr>
          </w:p>
        </w:tc>
        <w:tc>
          <w:tcPr>
            <w:tcW w:w="1345" w:type="dxa"/>
          </w:tcPr>
          <w:p w:rsidR="00B95799" w:rsidRPr="00D5511B" w:rsidRDefault="004B34B6" w:rsidP="00B95799">
            <w:pPr>
              <w:pStyle w:val="PlainText"/>
              <w:jc w:val="center"/>
              <w:rPr>
                <w:rFonts w:cs="Arial"/>
                <w:szCs w:val="22"/>
                <w:highlight w:val="yellow"/>
              </w:rPr>
            </w:pPr>
            <w:r w:rsidRPr="00532E49">
              <w:rPr>
                <w:rFonts w:cs="Arial"/>
                <w:szCs w:val="22"/>
              </w:rPr>
              <w:t>28/04/15_b</w:t>
            </w:r>
            <w:r>
              <w:rPr>
                <w:rFonts w:cs="Arial"/>
                <w:szCs w:val="22"/>
              </w:rPr>
              <w:t xml:space="preserve"> (</w:t>
            </w:r>
            <w:r w:rsidRPr="00532E49">
              <w:rPr>
                <w:rFonts w:cs="Arial"/>
                <w:szCs w:val="22"/>
              </w:rPr>
              <w:t>152759</w:t>
            </w:r>
            <w:r>
              <w:rPr>
                <w:rFonts w:cs="Arial"/>
                <w:szCs w:val="22"/>
              </w:rPr>
              <w:t>)</w:t>
            </w:r>
          </w:p>
        </w:tc>
      </w:tr>
      <w:tr w:rsidR="00DA35E7" w:rsidRPr="00F801FF" w:rsidTr="00E36646">
        <w:tc>
          <w:tcPr>
            <w:tcW w:w="2965" w:type="dxa"/>
            <w:shd w:val="clear" w:color="auto" w:fill="auto"/>
          </w:tcPr>
          <w:p w:rsidR="00DA35E7" w:rsidRDefault="00DA35E7" w:rsidP="00DA35E7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Reference </w:t>
            </w:r>
            <w:proofErr w:type="spellStart"/>
            <w:r>
              <w:rPr>
                <w:rFonts w:cs="Arial"/>
                <w:szCs w:val="22"/>
              </w:rPr>
              <w:t>Pd</w:t>
            </w:r>
            <w:proofErr w:type="spellEnd"/>
            <w:r>
              <w:rPr>
                <w:rFonts w:cs="Arial"/>
                <w:szCs w:val="22"/>
              </w:rPr>
              <w:t xml:space="preserve"> solution for ICP</w:t>
            </w:r>
          </w:p>
        </w:tc>
        <w:tc>
          <w:tcPr>
            <w:tcW w:w="1267" w:type="dxa"/>
            <w:shd w:val="clear" w:color="auto" w:fill="auto"/>
          </w:tcPr>
          <w:p w:rsidR="00DA35E7" w:rsidRDefault="00DA35E7" w:rsidP="00DA35E7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MW481</w:t>
            </w:r>
          </w:p>
        </w:tc>
        <w:tc>
          <w:tcPr>
            <w:tcW w:w="922" w:type="dxa"/>
            <w:shd w:val="clear" w:color="auto" w:fill="auto"/>
          </w:tcPr>
          <w:p w:rsidR="00DA35E7" w:rsidRDefault="00DA35E7" w:rsidP="00DA35E7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15-12-14</w:t>
            </w:r>
          </w:p>
        </w:tc>
        <w:tc>
          <w:tcPr>
            <w:tcW w:w="1591" w:type="dxa"/>
            <w:shd w:val="clear" w:color="auto" w:fill="auto"/>
          </w:tcPr>
          <w:p w:rsidR="00DA35E7" w:rsidRPr="00F801FF" w:rsidRDefault="00DA35E7" w:rsidP="00DA35E7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260" w:type="dxa"/>
          </w:tcPr>
          <w:p w:rsidR="00DA35E7" w:rsidRPr="00D5511B" w:rsidRDefault="00DA35E7" w:rsidP="00DA35E7">
            <w:pPr>
              <w:pStyle w:val="PlainText"/>
              <w:jc w:val="center"/>
              <w:rPr>
                <w:rFonts w:cs="Arial"/>
                <w:szCs w:val="22"/>
                <w:highlight w:val="yellow"/>
              </w:rPr>
            </w:pPr>
          </w:p>
        </w:tc>
        <w:tc>
          <w:tcPr>
            <w:tcW w:w="1345" w:type="dxa"/>
          </w:tcPr>
          <w:p w:rsidR="00DA35E7" w:rsidRDefault="00DA35E7" w:rsidP="00DA35E7">
            <w:pPr>
              <w:pStyle w:val="PlainText"/>
              <w:jc w:val="center"/>
              <w:rPr>
                <w:rFonts w:cs="Arial"/>
                <w:szCs w:val="22"/>
              </w:rPr>
            </w:pPr>
            <w:r w:rsidRPr="00321C27">
              <w:rPr>
                <w:rFonts w:cs="Arial"/>
                <w:szCs w:val="22"/>
              </w:rPr>
              <w:t>MW481c Check</w:t>
            </w:r>
            <w:r>
              <w:rPr>
                <w:rFonts w:cs="Arial"/>
                <w:szCs w:val="22"/>
              </w:rPr>
              <w:t xml:space="preserve"> (</w:t>
            </w:r>
            <w:r w:rsidRPr="00321C27">
              <w:rPr>
                <w:rFonts w:cs="Arial"/>
                <w:szCs w:val="22"/>
              </w:rPr>
              <w:t>150464c</w:t>
            </w:r>
            <w:r>
              <w:rPr>
                <w:rFonts w:cs="Arial"/>
                <w:szCs w:val="22"/>
              </w:rPr>
              <w:t>)</w:t>
            </w:r>
          </w:p>
        </w:tc>
        <w:bookmarkStart w:id="0" w:name="_GoBack"/>
        <w:bookmarkEnd w:id="0"/>
      </w:tr>
      <w:tr w:rsidR="00DA35E7" w:rsidRPr="00F801FF" w:rsidTr="00E36646">
        <w:tc>
          <w:tcPr>
            <w:tcW w:w="2965" w:type="dxa"/>
            <w:shd w:val="clear" w:color="auto" w:fill="auto"/>
          </w:tcPr>
          <w:p w:rsidR="00DA35E7" w:rsidRDefault="00DA35E7" w:rsidP="00DA35E7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Reference </w:t>
            </w:r>
            <w:proofErr w:type="spellStart"/>
            <w:r>
              <w:rPr>
                <w:rFonts w:cs="Arial"/>
                <w:szCs w:val="22"/>
              </w:rPr>
              <w:t>Pd</w:t>
            </w:r>
            <w:proofErr w:type="spellEnd"/>
            <w:r>
              <w:rPr>
                <w:rFonts w:cs="Arial"/>
                <w:szCs w:val="22"/>
              </w:rPr>
              <w:t xml:space="preserve"> solution for ICP </w:t>
            </w:r>
          </w:p>
        </w:tc>
        <w:tc>
          <w:tcPr>
            <w:tcW w:w="1267" w:type="dxa"/>
            <w:shd w:val="clear" w:color="auto" w:fill="auto"/>
          </w:tcPr>
          <w:p w:rsidR="00DA35E7" w:rsidRDefault="00DA35E7" w:rsidP="00DA35E7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MW481</w:t>
            </w:r>
          </w:p>
        </w:tc>
        <w:tc>
          <w:tcPr>
            <w:tcW w:w="922" w:type="dxa"/>
            <w:shd w:val="clear" w:color="auto" w:fill="auto"/>
          </w:tcPr>
          <w:p w:rsidR="00DA35E7" w:rsidRDefault="00DA35E7" w:rsidP="00DA35E7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15-12-14</w:t>
            </w:r>
          </w:p>
        </w:tc>
        <w:tc>
          <w:tcPr>
            <w:tcW w:w="1591" w:type="dxa"/>
            <w:shd w:val="clear" w:color="auto" w:fill="auto"/>
          </w:tcPr>
          <w:p w:rsidR="00DA35E7" w:rsidRPr="00F801FF" w:rsidRDefault="00DA35E7" w:rsidP="00DA35E7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260" w:type="dxa"/>
          </w:tcPr>
          <w:p w:rsidR="00DA35E7" w:rsidRPr="00D5511B" w:rsidRDefault="00DA35E7" w:rsidP="00DA35E7">
            <w:pPr>
              <w:pStyle w:val="PlainText"/>
              <w:jc w:val="center"/>
              <w:rPr>
                <w:rFonts w:cs="Arial"/>
                <w:szCs w:val="22"/>
                <w:highlight w:val="yellow"/>
              </w:rPr>
            </w:pPr>
          </w:p>
        </w:tc>
        <w:tc>
          <w:tcPr>
            <w:tcW w:w="1345" w:type="dxa"/>
          </w:tcPr>
          <w:p w:rsidR="00DA35E7" w:rsidRDefault="00DA35E7" w:rsidP="00DA35E7">
            <w:pPr>
              <w:pStyle w:val="PlainText"/>
              <w:jc w:val="center"/>
              <w:rPr>
                <w:rFonts w:cs="Arial"/>
                <w:szCs w:val="22"/>
              </w:rPr>
            </w:pPr>
            <w:r w:rsidRPr="00321C27">
              <w:rPr>
                <w:rFonts w:cs="Arial"/>
                <w:szCs w:val="22"/>
              </w:rPr>
              <w:t>20/01/15_c Check</w:t>
            </w:r>
            <w:r>
              <w:rPr>
                <w:rFonts w:cs="Arial"/>
                <w:szCs w:val="22"/>
              </w:rPr>
              <w:t xml:space="preserve"> (</w:t>
            </w:r>
            <w:r w:rsidRPr="00321C27">
              <w:rPr>
                <w:rFonts w:cs="Arial"/>
                <w:szCs w:val="22"/>
              </w:rPr>
              <w:t>150885c</w:t>
            </w:r>
            <w:r>
              <w:rPr>
                <w:rFonts w:cs="Arial"/>
                <w:szCs w:val="22"/>
              </w:rPr>
              <w:t>)</w:t>
            </w:r>
          </w:p>
        </w:tc>
      </w:tr>
      <w:tr w:rsidR="00DA35E7" w:rsidRPr="00F801FF" w:rsidTr="00E36646">
        <w:tc>
          <w:tcPr>
            <w:tcW w:w="2965" w:type="dxa"/>
            <w:shd w:val="clear" w:color="auto" w:fill="auto"/>
          </w:tcPr>
          <w:p w:rsidR="00DA35E7" w:rsidRDefault="00DA35E7" w:rsidP="00DA35E7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Reference </w:t>
            </w:r>
            <w:proofErr w:type="spellStart"/>
            <w:r>
              <w:rPr>
                <w:rFonts w:cs="Arial"/>
                <w:szCs w:val="22"/>
              </w:rPr>
              <w:t>Pd</w:t>
            </w:r>
            <w:proofErr w:type="spellEnd"/>
            <w:r>
              <w:rPr>
                <w:rFonts w:cs="Arial"/>
                <w:szCs w:val="22"/>
              </w:rPr>
              <w:t xml:space="preserve"> solution for ICP</w:t>
            </w:r>
          </w:p>
        </w:tc>
        <w:tc>
          <w:tcPr>
            <w:tcW w:w="1267" w:type="dxa"/>
            <w:shd w:val="clear" w:color="auto" w:fill="auto"/>
          </w:tcPr>
          <w:p w:rsidR="00DA35E7" w:rsidRDefault="00DA35E7" w:rsidP="00DA35E7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MW481</w:t>
            </w:r>
          </w:p>
        </w:tc>
        <w:tc>
          <w:tcPr>
            <w:tcW w:w="922" w:type="dxa"/>
            <w:shd w:val="clear" w:color="auto" w:fill="auto"/>
          </w:tcPr>
          <w:p w:rsidR="00DA35E7" w:rsidRDefault="00DA35E7" w:rsidP="00DA35E7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15-12-14</w:t>
            </w:r>
          </w:p>
        </w:tc>
        <w:tc>
          <w:tcPr>
            <w:tcW w:w="1591" w:type="dxa"/>
            <w:shd w:val="clear" w:color="auto" w:fill="auto"/>
          </w:tcPr>
          <w:p w:rsidR="00DA35E7" w:rsidRPr="00F801FF" w:rsidRDefault="00DA35E7" w:rsidP="00DA35E7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260" w:type="dxa"/>
          </w:tcPr>
          <w:p w:rsidR="00DA35E7" w:rsidRPr="00D5511B" w:rsidRDefault="00DA35E7" w:rsidP="00DA35E7">
            <w:pPr>
              <w:pStyle w:val="PlainText"/>
              <w:jc w:val="center"/>
              <w:rPr>
                <w:rFonts w:cs="Arial"/>
                <w:szCs w:val="22"/>
                <w:highlight w:val="yellow"/>
              </w:rPr>
            </w:pPr>
          </w:p>
        </w:tc>
        <w:tc>
          <w:tcPr>
            <w:tcW w:w="1345" w:type="dxa"/>
          </w:tcPr>
          <w:p w:rsidR="00DA35E7" w:rsidRPr="00321C27" w:rsidRDefault="00DA35E7" w:rsidP="00DA35E7">
            <w:pPr>
              <w:pStyle w:val="PlainText"/>
              <w:jc w:val="center"/>
              <w:rPr>
                <w:rFonts w:cs="Arial"/>
                <w:szCs w:val="22"/>
              </w:rPr>
            </w:pPr>
            <w:r w:rsidRPr="00321C27">
              <w:rPr>
                <w:rFonts w:cs="Arial"/>
                <w:szCs w:val="22"/>
              </w:rPr>
              <w:t>28/04/15_c</w:t>
            </w:r>
            <w:r>
              <w:rPr>
                <w:rFonts w:cs="Arial"/>
                <w:szCs w:val="22"/>
              </w:rPr>
              <w:t xml:space="preserve"> (</w:t>
            </w:r>
            <w:r w:rsidRPr="00321C27">
              <w:rPr>
                <w:rFonts w:cs="Arial"/>
                <w:szCs w:val="22"/>
              </w:rPr>
              <w:t>152760</w:t>
            </w:r>
            <w:r>
              <w:rPr>
                <w:rFonts w:cs="Arial"/>
                <w:szCs w:val="22"/>
              </w:rPr>
              <w:t>)</w:t>
            </w:r>
          </w:p>
        </w:tc>
      </w:tr>
      <w:tr w:rsidR="00DA35E7" w:rsidRPr="00F801FF" w:rsidTr="00E36646">
        <w:tc>
          <w:tcPr>
            <w:tcW w:w="2965" w:type="dxa"/>
            <w:shd w:val="clear" w:color="auto" w:fill="auto"/>
          </w:tcPr>
          <w:p w:rsidR="00DA35E7" w:rsidRDefault="00DA35E7" w:rsidP="00DA35E7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Reference </w:t>
            </w:r>
            <w:proofErr w:type="spellStart"/>
            <w:r>
              <w:rPr>
                <w:rFonts w:cs="Arial"/>
                <w:szCs w:val="22"/>
              </w:rPr>
              <w:t>Pd</w:t>
            </w:r>
            <w:proofErr w:type="spellEnd"/>
            <w:r>
              <w:rPr>
                <w:rFonts w:cs="Arial"/>
                <w:szCs w:val="22"/>
              </w:rPr>
              <w:t xml:space="preserve"> solution for ICP</w:t>
            </w:r>
          </w:p>
        </w:tc>
        <w:tc>
          <w:tcPr>
            <w:tcW w:w="1267" w:type="dxa"/>
            <w:shd w:val="clear" w:color="auto" w:fill="auto"/>
          </w:tcPr>
          <w:p w:rsidR="00DA35E7" w:rsidRDefault="00DA35E7" w:rsidP="00DA35E7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MW481</w:t>
            </w:r>
          </w:p>
        </w:tc>
        <w:tc>
          <w:tcPr>
            <w:tcW w:w="922" w:type="dxa"/>
            <w:shd w:val="clear" w:color="auto" w:fill="auto"/>
          </w:tcPr>
          <w:p w:rsidR="00DA35E7" w:rsidRDefault="00DA35E7" w:rsidP="00DA35E7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15-12-14</w:t>
            </w:r>
          </w:p>
        </w:tc>
        <w:tc>
          <w:tcPr>
            <w:tcW w:w="1591" w:type="dxa"/>
            <w:shd w:val="clear" w:color="auto" w:fill="auto"/>
          </w:tcPr>
          <w:p w:rsidR="00DA35E7" w:rsidRPr="00F801FF" w:rsidRDefault="00DA35E7" w:rsidP="00DA35E7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260" w:type="dxa"/>
          </w:tcPr>
          <w:p w:rsidR="00DA35E7" w:rsidRPr="00D5511B" w:rsidRDefault="00DA35E7" w:rsidP="00DA35E7">
            <w:pPr>
              <w:pStyle w:val="PlainText"/>
              <w:jc w:val="center"/>
              <w:rPr>
                <w:rFonts w:cs="Arial"/>
                <w:szCs w:val="22"/>
                <w:highlight w:val="yellow"/>
              </w:rPr>
            </w:pPr>
          </w:p>
        </w:tc>
        <w:tc>
          <w:tcPr>
            <w:tcW w:w="1345" w:type="dxa"/>
          </w:tcPr>
          <w:p w:rsidR="00DA35E7" w:rsidRPr="00321C27" w:rsidRDefault="00DA35E7" w:rsidP="00DA35E7">
            <w:pPr>
              <w:pStyle w:val="PlainText"/>
              <w:jc w:val="center"/>
              <w:rPr>
                <w:rFonts w:cs="Arial"/>
                <w:szCs w:val="22"/>
              </w:rPr>
            </w:pPr>
            <w:r w:rsidRPr="00321C27">
              <w:rPr>
                <w:rFonts w:cs="Arial"/>
                <w:szCs w:val="22"/>
              </w:rPr>
              <w:t>23/03/15_E</w:t>
            </w:r>
            <w:r>
              <w:rPr>
                <w:rFonts w:cs="Arial"/>
                <w:szCs w:val="22"/>
              </w:rPr>
              <w:t xml:space="preserve"> (</w:t>
            </w:r>
            <w:r w:rsidRPr="00321C27">
              <w:rPr>
                <w:rFonts w:cs="Arial"/>
                <w:szCs w:val="22"/>
              </w:rPr>
              <w:t>152115</w:t>
            </w:r>
            <w:r>
              <w:rPr>
                <w:rFonts w:cs="Arial"/>
                <w:szCs w:val="22"/>
              </w:rPr>
              <w:t>)</w:t>
            </w:r>
          </w:p>
        </w:tc>
      </w:tr>
    </w:tbl>
    <w:p w:rsidR="00477B88" w:rsidRDefault="00477B88"/>
    <w:sectPr w:rsidR="00477B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AC0"/>
    <w:rsid w:val="00021DAC"/>
    <w:rsid w:val="000312EC"/>
    <w:rsid w:val="00032933"/>
    <w:rsid w:val="00070D79"/>
    <w:rsid w:val="00082EAA"/>
    <w:rsid w:val="00125D6E"/>
    <w:rsid w:val="001B08A5"/>
    <w:rsid w:val="001B4848"/>
    <w:rsid w:val="002D24F8"/>
    <w:rsid w:val="00312DC3"/>
    <w:rsid w:val="00317ED4"/>
    <w:rsid w:val="00342C00"/>
    <w:rsid w:val="00346A6B"/>
    <w:rsid w:val="00392BA3"/>
    <w:rsid w:val="00396DB7"/>
    <w:rsid w:val="003A3FB4"/>
    <w:rsid w:val="003C1FA9"/>
    <w:rsid w:val="003C2FCC"/>
    <w:rsid w:val="003C5EAF"/>
    <w:rsid w:val="003E0FCB"/>
    <w:rsid w:val="003F1DF6"/>
    <w:rsid w:val="004043D6"/>
    <w:rsid w:val="00404C34"/>
    <w:rsid w:val="00461ECA"/>
    <w:rsid w:val="00464722"/>
    <w:rsid w:val="00477B88"/>
    <w:rsid w:val="004B34B6"/>
    <w:rsid w:val="00500A70"/>
    <w:rsid w:val="00532E49"/>
    <w:rsid w:val="0054788B"/>
    <w:rsid w:val="00550750"/>
    <w:rsid w:val="0059540C"/>
    <w:rsid w:val="005F3B29"/>
    <w:rsid w:val="00631DDB"/>
    <w:rsid w:val="00683F41"/>
    <w:rsid w:val="006B08C2"/>
    <w:rsid w:val="00786944"/>
    <w:rsid w:val="007E03E7"/>
    <w:rsid w:val="007F0324"/>
    <w:rsid w:val="00867B06"/>
    <w:rsid w:val="008F1B4D"/>
    <w:rsid w:val="009558AB"/>
    <w:rsid w:val="00975CD9"/>
    <w:rsid w:val="009B0E1B"/>
    <w:rsid w:val="00A82E72"/>
    <w:rsid w:val="00AC1945"/>
    <w:rsid w:val="00AD71E5"/>
    <w:rsid w:val="00B532F4"/>
    <w:rsid w:val="00B62CB3"/>
    <w:rsid w:val="00B95799"/>
    <w:rsid w:val="00BA3680"/>
    <w:rsid w:val="00BA46BD"/>
    <w:rsid w:val="00BB6470"/>
    <w:rsid w:val="00C154F4"/>
    <w:rsid w:val="00C3775E"/>
    <w:rsid w:val="00C85AB2"/>
    <w:rsid w:val="00C9153E"/>
    <w:rsid w:val="00C934E9"/>
    <w:rsid w:val="00D70C5E"/>
    <w:rsid w:val="00DA35E7"/>
    <w:rsid w:val="00DE34D5"/>
    <w:rsid w:val="00E21AC0"/>
    <w:rsid w:val="00E36646"/>
    <w:rsid w:val="00E5029D"/>
    <w:rsid w:val="00E817EE"/>
    <w:rsid w:val="00F0274E"/>
    <w:rsid w:val="00F15AD3"/>
    <w:rsid w:val="00FC4459"/>
    <w:rsid w:val="00FD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69B98D8-C29A-42C6-B5B7-C1E211B91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AD71E5"/>
    <w:pPr>
      <w:spacing w:after="0" w:line="240" w:lineRule="auto"/>
      <w:jc w:val="both"/>
    </w:pPr>
    <w:rPr>
      <w:rFonts w:ascii="Calibri" w:hAnsi="Calibri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AD71E5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D71E5"/>
    <w:rPr>
      <w:rFonts w:ascii="Calibri" w:eastAsia="Calibri" w:hAnsi="Calibri" w:cs="Times New Roman"/>
      <w:szCs w:val="21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700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477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</dc:creator>
  <cp:keywords/>
  <dc:description/>
  <cp:lastModifiedBy>Matt</cp:lastModifiedBy>
  <cp:revision>66</cp:revision>
  <dcterms:created xsi:type="dcterms:W3CDTF">2017-02-17T09:58:00Z</dcterms:created>
  <dcterms:modified xsi:type="dcterms:W3CDTF">2017-02-19T16:50:00Z</dcterms:modified>
</cp:coreProperties>
</file>